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BB" w:rsidRDefault="00DD4ABB" w:rsidP="00DD4A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1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Расписание непосредственно (непрерывной) обра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зовательной деятельности </w:t>
      </w:r>
    </w:p>
    <w:p w:rsidR="00DD4ABB" w:rsidRPr="00FB1682" w:rsidRDefault="00DD4ABB" w:rsidP="00DD4A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2025-26</w:t>
      </w:r>
      <w:r w:rsidRPr="00FB1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1682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FB1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DD4ABB" w:rsidRPr="00FB1682" w:rsidRDefault="00DD4ABB" w:rsidP="00DD4AB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4ABB" w:rsidRDefault="00DD4ABB" w:rsidP="00DD4A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разновозрастная</w:t>
      </w:r>
      <w:r w:rsidRPr="00FB1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(5-7 лет)</w:t>
      </w:r>
      <w:r w:rsidRPr="00FB1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D4ABB" w:rsidRPr="00FB1682" w:rsidRDefault="00DD4ABB" w:rsidP="00DD4A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4ABB" w:rsidRPr="00FB1682" w:rsidRDefault="00DD4ABB" w:rsidP="00DD4AB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822"/>
        <w:gridCol w:w="2263"/>
        <w:gridCol w:w="1843"/>
        <w:gridCol w:w="1735"/>
        <w:gridCol w:w="1424"/>
        <w:gridCol w:w="2262"/>
      </w:tblGrid>
      <w:tr w:rsidR="00DD4ABB" w:rsidRPr="00FB1682" w:rsidTr="00EC2209">
        <w:trPr>
          <w:trHeight w:val="562"/>
        </w:trPr>
        <w:tc>
          <w:tcPr>
            <w:tcW w:w="822" w:type="dxa"/>
            <w:vAlign w:val="bottom"/>
          </w:tcPr>
          <w:p w:rsidR="00DD4ABB" w:rsidRPr="00FB1682" w:rsidRDefault="00DD4ABB" w:rsidP="00EC22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D4ABB" w:rsidRPr="00FB1682" w:rsidRDefault="00DD4ABB" w:rsidP="00EC22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1682">
              <w:rPr>
                <w:rFonts w:ascii="Times New Roman" w:hAnsi="Times New Roman" w:cs="Times New Roman"/>
                <w:color w:val="000000" w:themeColor="text1"/>
              </w:rPr>
              <w:t>групп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2263" w:type="dxa"/>
          </w:tcPr>
          <w:p w:rsidR="00DD4ABB" w:rsidRPr="00FB1682" w:rsidRDefault="00DD4ABB" w:rsidP="00EC22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1682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1843" w:type="dxa"/>
          </w:tcPr>
          <w:p w:rsidR="00DD4ABB" w:rsidRPr="00FB1682" w:rsidRDefault="00DD4ABB" w:rsidP="00EC22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1682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1735" w:type="dxa"/>
          </w:tcPr>
          <w:p w:rsidR="00DD4ABB" w:rsidRPr="00FB1682" w:rsidRDefault="00DD4ABB" w:rsidP="00EC22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1682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1424" w:type="dxa"/>
          </w:tcPr>
          <w:p w:rsidR="00DD4ABB" w:rsidRPr="00FB1682" w:rsidRDefault="00DD4ABB" w:rsidP="00EC22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1682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2262" w:type="dxa"/>
          </w:tcPr>
          <w:p w:rsidR="00DD4ABB" w:rsidRPr="00FB1682" w:rsidRDefault="00DD4ABB" w:rsidP="00EC22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1682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</w:tr>
      <w:tr w:rsidR="00DD4ABB" w:rsidRPr="00FB1682" w:rsidTr="00EC2209">
        <w:tc>
          <w:tcPr>
            <w:tcW w:w="822" w:type="dxa"/>
            <w:vAlign w:val="center"/>
          </w:tcPr>
          <w:p w:rsidR="00DD4ABB" w:rsidRPr="00FB1682" w:rsidRDefault="00DD4ABB" w:rsidP="00EC2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1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</w:t>
            </w:r>
          </w:p>
        </w:tc>
        <w:tc>
          <w:tcPr>
            <w:tcW w:w="2263" w:type="dxa"/>
          </w:tcPr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1682">
              <w:rPr>
                <w:rFonts w:ascii="Times New Roman" w:hAnsi="Times New Roman" w:cs="Times New Roman"/>
                <w:b/>
                <w:color w:val="000000" w:themeColor="text1"/>
              </w:rPr>
              <w:t>9.00-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10.00</w:t>
            </w:r>
          </w:p>
          <w:p w:rsidR="00DD4ABB" w:rsidRPr="006425A3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 w:rsidRPr="006425A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подгруппа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/2подгруппа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 гр. Развитие речи 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(воспитатель)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2гр. Подготовка к обуч</w:t>
            </w:r>
            <w:r w:rsidRPr="00FB1682">
              <w:rPr>
                <w:rFonts w:ascii="Times New Roman" w:hAnsi="Times New Roman" w:cs="Times New Roman"/>
                <w:color w:val="000000" w:themeColor="text1"/>
              </w:rPr>
              <w:t>ению грамоте.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(логопед)</w:t>
            </w: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7161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10.10-10.40</w:t>
            </w: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7161D">
              <w:rPr>
                <w:rFonts w:ascii="Times New Roman" w:hAnsi="Times New Roman" w:cs="Times New Roman"/>
                <w:i/>
                <w:color w:val="000000" w:themeColor="text1"/>
              </w:rPr>
              <w:t>Двигательная деятельность</w:t>
            </w: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7161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15.10-15.40</w:t>
            </w: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7161D">
              <w:rPr>
                <w:rFonts w:ascii="Times New Roman" w:hAnsi="Times New Roman" w:cs="Times New Roman"/>
                <w:i/>
                <w:color w:val="000000" w:themeColor="text1"/>
              </w:rPr>
              <w:t>Изобразительная деятельность (рисование)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FB1682">
              <w:rPr>
                <w:rFonts w:ascii="Times New Roman" w:hAnsi="Times New Roman" w:cs="Times New Roman"/>
                <w:b/>
                <w:color w:val="000000" w:themeColor="text1"/>
              </w:rPr>
              <w:t>.00-9.30</w:t>
            </w:r>
            <w:r w:rsidRPr="00FB16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1682">
              <w:rPr>
                <w:rFonts w:ascii="Times New Roman" w:hAnsi="Times New Roman" w:cs="Times New Roman"/>
                <w:color w:val="000000" w:themeColor="text1"/>
              </w:rPr>
              <w:t>Познавательно-исследовательская деятельность (исследование объектов окружающего мира)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9.40-10.10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1682">
              <w:rPr>
                <w:rFonts w:ascii="Times New Roman" w:hAnsi="Times New Roman" w:cs="Times New Roman"/>
                <w:color w:val="000000" w:themeColor="text1"/>
              </w:rPr>
              <w:t>Музыкальная деятельность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D4ABB" w:rsidRDefault="00DD4ABB" w:rsidP="00EC2209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</w:rPr>
              <w:t>ДОП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</w:rPr>
              <w:t xml:space="preserve"> (подгруппа)</w:t>
            </w:r>
          </w:p>
          <w:p w:rsidR="00DD4ABB" w:rsidRDefault="00DD4ABB" w:rsidP="00EC2209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16.00-16.30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«Гимнастика»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5" w:type="dxa"/>
          </w:tcPr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9.00-9.25</w:t>
            </w:r>
          </w:p>
          <w:p w:rsidR="00DD4ABB" w:rsidRPr="006425A3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425A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 подгруппа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ФЭМП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84D">
              <w:rPr>
                <w:rFonts w:ascii="Times New Roman" w:hAnsi="Times New Roman" w:cs="Times New Roman"/>
                <w:b/>
                <w:color w:val="000000" w:themeColor="text1"/>
              </w:rPr>
              <w:t>9.30-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10.00 </w:t>
            </w:r>
            <w:r w:rsidRPr="006425A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2подгруппа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1682">
              <w:rPr>
                <w:rFonts w:ascii="Times New Roman" w:hAnsi="Times New Roman" w:cs="Times New Roman"/>
                <w:color w:val="000000" w:themeColor="text1"/>
              </w:rPr>
              <w:t>(ФЭМП)</w:t>
            </w: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7161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10.10-10.40</w:t>
            </w: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7161D">
              <w:rPr>
                <w:rFonts w:ascii="Times New Roman" w:hAnsi="Times New Roman" w:cs="Times New Roman"/>
                <w:i/>
                <w:color w:val="000000" w:themeColor="text1"/>
              </w:rPr>
              <w:t>Двигательная деятельность</w:t>
            </w: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7161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15.10-15.40</w:t>
            </w: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7161D">
              <w:rPr>
                <w:rFonts w:ascii="Times New Roman" w:hAnsi="Times New Roman" w:cs="Times New Roman"/>
                <w:i/>
                <w:color w:val="000000" w:themeColor="text1"/>
              </w:rPr>
              <w:t xml:space="preserve">Изобразительная деятельность </w:t>
            </w: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7161D">
              <w:rPr>
                <w:rFonts w:ascii="Times New Roman" w:hAnsi="Times New Roman" w:cs="Times New Roman"/>
                <w:i/>
                <w:color w:val="000000" w:themeColor="text1"/>
              </w:rPr>
              <w:t>Лепка(1,3 неделя)</w:t>
            </w:r>
          </w:p>
          <w:p w:rsidR="00DD4ABB" w:rsidRPr="00A7161D" w:rsidRDefault="00DD4ABB" w:rsidP="00EC22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7161D">
              <w:rPr>
                <w:rFonts w:ascii="Times New Roman" w:hAnsi="Times New Roman" w:cs="Times New Roman"/>
                <w:i/>
                <w:color w:val="000000" w:themeColor="text1"/>
              </w:rPr>
              <w:t>Аппликация(2,4 неделя)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</w:tcPr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9.00-9.25</w:t>
            </w:r>
          </w:p>
          <w:p w:rsidR="00DD4ABB" w:rsidRPr="006425A3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425A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 подгруппа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ФЭМП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C484D">
              <w:rPr>
                <w:rFonts w:ascii="Times New Roman" w:hAnsi="Times New Roman" w:cs="Times New Roman"/>
                <w:b/>
                <w:color w:val="000000" w:themeColor="text1"/>
              </w:rPr>
              <w:t>9.30-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10.00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6425A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2подгруппа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1682">
              <w:rPr>
                <w:rFonts w:ascii="Times New Roman" w:hAnsi="Times New Roman" w:cs="Times New Roman"/>
                <w:color w:val="000000" w:themeColor="text1"/>
              </w:rPr>
              <w:t>(ФЭМП)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1682">
              <w:rPr>
                <w:rFonts w:ascii="Times New Roman" w:hAnsi="Times New Roman" w:cs="Times New Roman"/>
                <w:color w:val="000000" w:themeColor="text1"/>
              </w:rPr>
              <w:t xml:space="preserve"> (на прогулке)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10.10-10.40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161D">
              <w:rPr>
                <w:rFonts w:ascii="Times New Roman" w:hAnsi="Times New Roman" w:cs="Times New Roman"/>
                <w:color w:val="000000" w:themeColor="text1"/>
              </w:rPr>
              <w:t>Музыкальная деятельность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CD1BD5">
              <w:rPr>
                <w:rFonts w:ascii="Times New Roman" w:hAnsi="Times New Roman" w:cs="Times New Roman"/>
                <w:b/>
                <w:color w:val="000000" w:themeColor="text1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(подгруппа)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15.10-15.40</w:t>
            </w:r>
          </w:p>
          <w:p w:rsidR="00DD4ABB" w:rsidRPr="00CD1BD5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1BD5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CD1BD5">
              <w:rPr>
                <w:rFonts w:ascii="Times New Roman" w:hAnsi="Times New Roman" w:cs="Times New Roman"/>
                <w:color w:val="000000" w:themeColor="text1"/>
              </w:rPr>
              <w:t>Почитайка</w:t>
            </w:r>
            <w:proofErr w:type="spellEnd"/>
            <w:r w:rsidRPr="00CD1BD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262" w:type="dxa"/>
          </w:tcPr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1682">
              <w:rPr>
                <w:rFonts w:ascii="Times New Roman" w:hAnsi="Times New Roman" w:cs="Times New Roman"/>
                <w:b/>
                <w:color w:val="000000" w:themeColor="text1"/>
              </w:rPr>
              <w:t>9.00-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10.00</w:t>
            </w:r>
            <w:r w:rsidRPr="00FB168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  <w:p w:rsidR="00DD4ABB" w:rsidRPr="006425A3" w:rsidRDefault="00DD4ABB" w:rsidP="00EC2209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  <w:r w:rsidRPr="006425A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подгруппа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/1подгруппа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 гр. Развитие речи 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(воспитатель)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1гр. Подготовка к обуч</w:t>
            </w:r>
            <w:r w:rsidRPr="00FB1682">
              <w:rPr>
                <w:rFonts w:ascii="Times New Roman" w:hAnsi="Times New Roman" w:cs="Times New Roman"/>
                <w:color w:val="000000" w:themeColor="text1"/>
              </w:rPr>
              <w:t>ению грамоте.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(логопед)</w:t>
            </w:r>
          </w:p>
          <w:p w:rsidR="00DD4ABB" w:rsidRPr="00CD1BD5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10.10-10.4</w:t>
            </w:r>
            <w:r w:rsidRPr="00CD1BD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  <w:p w:rsidR="00DD4ABB" w:rsidRPr="00CD1BD5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D1BD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Двигательная деятельность</w:t>
            </w:r>
          </w:p>
          <w:p w:rsidR="00DD4ABB" w:rsidRPr="00CD1BD5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DD4ABB" w:rsidRPr="00CD1BD5" w:rsidRDefault="00DD4ABB" w:rsidP="00EC220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D1BD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15.10-15.40</w:t>
            </w:r>
          </w:p>
          <w:p w:rsidR="00DD4ABB" w:rsidRDefault="00DD4ABB" w:rsidP="00EC22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gramStart"/>
            <w:r w:rsidRPr="00CD1BD5">
              <w:rPr>
                <w:rFonts w:ascii="Times New Roman" w:hAnsi="Times New Roman" w:cs="Times New Roman"/>
                <w:i/>
                <w:color w:val="000000" w:themeColor="text1"/>
              </w:rPr>
              <w:t>Конструирование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CD1BD5">
              <w:rPr>
                <w:rFonts w:ascii="Times New Roman" w:hAnsi="Times New Roman" w:cs="Times New Roman"/>
                <w:i/>
                <w:color w:val="000000" w:themeColor="text1"/>
              </w:rPr>
              <w:t>(1,3</w:t>
            </w:r>
            <w:proofErr w:type="gramEnd"/>
          </w:p>
          <w:p w:rsidR="00DD4ABB" w:rsidRPr="00CD1BD5" w:rsidRDefault="00DD4ABB" w:rsidP="00EC22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D1BD5">
              <w:rPr>
                <w:rFonts w:ascii="Times New Roman" w:hAnsi="Times New Roman" w:cs="Times New Roman"/>
                <w:i/>
                <w:color w:val="000000" w:themeColor="text1"/>
              </w:rPr>
              <w:t>неделя)</w:t>
            </w:r>
          </w:p>
          <w:p w:rsidR="00DD4ABB" w:rsidRPr="00CD1BD5" w:rsidRDefault="00DD4ABB" w:rsidP="00EC22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D1BD5">
              <w:rPr>
                <w:rFonts w:ascii="Times New Roman" w:hAnsi="Times New Roman" w:cs="Times New Roman"/>
                <w:i/>
                <w:color w:val="000000" w:themeColor="text1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из природного </w:t>
            </w:r>
            <w:r w:rsidRPr="00CD1BD5">
              <w:rPr>
                <w:rFonts w:ascii="Times New Roman" w:hAnsi="Times New Roman" w:cs="Times New Roman"/>
                <w:i/>
                <w:color w:val="000000" w:themeColor="text1"/>
              </w:rPr>
              <w:t>материала (2,4 неделя)</w:t>
            </w:r>
          </w:p>
          <w:p w:rsidR="00DD4ABB" w:rsidRPr="00FB1682" w:rsidRDefault="00DD4ABB" w:rsidP="00EC22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F7813" w:rsidRDefault="000F7813"/>
    <w:sectPr w:rsidR="000F7813" w:rsidSect="00DD4A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ABB"/>
    <w:rsid w:val="00041A35"/>
    <w:rsid w:val="000D2E6C"/>
    <w:rsid w:val="000F7813"/>
    <w:rsid w:val="00122D8E"/>
    <w:rsid w:val="004C732C"/>
    <w:rsid w:val="004F3174"/>
    <w:rsid w:val="00541D5D"/>
    <w:rsid w:val="00664A3A"/>
    <w:rsid w:val="006A0488"/>
    <w:rsid w:val="006C46DD"/>
    <w:rsid w:val="007C73E5"/>
    <w:rsid w:val="007E656C"/>
    <w:rsid w:val="00897C42"/>
    <w:rsid w:val="008F75DC"/>
    <w:rsid w:val="00A533F0"/>
    <w:rsid w:val="00CC06C4"/>
    <w:rsid w:val="00D11D34"/>
    <w:rsid w:val="00D12539"/>
    <w:rsid w:val="00D30F23"/>
    <w:rsid w:val="00DD39D2"/>
    <w:rsid w:val="00DD4ABB"/>
    <w:rsid w:val="00DE345C"/>
    <w:rsid w:val="00E928DE"/>
    <w:rsid w:val="00EB2806"/>
    <w:rsid w:val="00FB7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B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2025-09-05T12:08:00Z</dcterms:created>
  <dcterms:modified xsi:type="dcterms:W3CDTF">2025-09-05T12:09:00Z</dcterms:modified>
</cp:coreProperties>
</file>